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51556C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51556C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51556C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Фисенко Светлана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F91A2A">
            <w:pPr>
              <w:pStyle w:val="Default"/>
              <w:spacing w:line="276" w:lineRule="auto"/>
              <w:jc w:val="center"/>
            </w:pPr>
            <w:r>
              <w:t xml:space="preserve">Директор </w:t>
            </w:r>
            <w:r w:rsidR="00061E05">
              <w:t xml:space="preserve"> МКУК «</w:t>
            </w:r>
            <w:r>
              <w:t>Большеремонтненский</w:t>
            </w:r>
            <w:r w:rsidR="00061E05">
              <w:t xml:space="preserve"> </w:t>
            </w:r>
            <w:r>
              <w:t>СДК</w:t>
            </w:r>
            <w:r w:rsidR="00061E05"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419658,99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 w:rsidP="00320B1A">
            <w:pPr>
              <w:pStyle w:val="Default"/>
              <w:spacing w:line="276" w:lineRule="auto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 w:rsidP="00F91A2A">
            <w:pPr>
              <w:pStyle w:val="Default"/>
              <w:spacing w:line="276" w:lineRule="auto"/>
            </w:pPr>
            <w:r>
              <w:t>1.Несовершеннолетний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F91A2A" w:rsidP="006A0CF1">
            <w:pPr>
              <w:pStyle w:val="Default"/>
              <w:spacing w:line="276" w:lineRule="auto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05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A" w:rsidRDefault="00F91A2A" w:rsidP="00F91A2A">
            <w:pPr>
              <w:pStyle w:val="Default"/>
              <w:spacing w:line="276" w:lineRule="auto"/>
            </w:pPr>
            <w:r>
              <w:t>2. Несовершенно</w:t>
            </w:r>
          </w:p>
          <w:p w:rsidR="00E8126D" w:rsidRDefault="00F91A2A" w:rsidP="00F91A2A">
            <w:pPr>
              <w:pStyle w:val="Default"/>
              <w:spacing w:line="276" w:lineRule="auto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F91A2A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61E05"/>
    <w:rsid w:val="00320B1A"/>
    <w:rsid w:val="003352C0"/>
    <w:rsid w:val="0051556C"/>
    <w:rsid w:val="005E4081"/>
    <w:rsid w:val="006A0CF1"/>
    <w:rsid w:val="0084496A"/>
    <w:rsid w:val="00A30536"/>
    <w:rsid w:val="00AC2228"/>
    <w:rsid w:val="00E8126D"/>
    <w:rsid w:val="00F3480D"/>
    <w:rsid w:val="00F9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2015-04-14T10:43:00Z</dcterms:created>
  <dcterms:modified xsi:type="dcterms:W3CDTF">2015-04-27T10:25:00Z</dcterms:modified>
</cp:coreProperties>
</file>